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DB49" w14:textId="77777777" w:rsidR="00D54C48" w:rsidRDefault="00FB7B59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Upper Keys Rotary Club CTE Application Instructions</w:t>
      </w:r>
    </w:p>
    <w:p w14:paraId="0AB0FC05" w14:textId="77777777" w:rsidR="00C56341" w:rsidRDefault="00C56341" w:rsidP="00C56341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Upper Keys Rotary Club awards three types of scholarships for students who are residents of the Upper Keys:    1.  Graduating High School Seniors (including those who took a Gap year</w:t>
      </w:r>
      <w:proofErr w:type="gramStart"/>
      <w:r>
        <w:rPr>
          <w:sz w:val="28"/>
          <w:szCs w:val="28"/>
        </w:rPr>
        <w:t>),  2</w:t>
      </w:r>
      <w:proofErr w:type="gramEnd"/>
      <w:r>
        <w:rPr>
          <w:sz w:val="28"/>
          <w:szCs w:val="28"/>
        </w:rPr>
        <w:t>. Returning students (who have previously received a scholarship from this organization) and 3. CTE students interested in Career Technical Education training or certification.  Please make sure you have selected the correct application.</w:t>
      </w:r>
    </w:p>
    <w:p w14:paraId="42C10B81" w14:textId="77777777" w:rsidR="00C56341" w:rsidRDefault="00C56341" w:rsidP="00C56341">
      <w:pPr>
        <w:pStyle w:val="Standard"/>
        <w:spacing w:line="360" w:lineRule="auto"/>
        <w:rPr>
          <w:sz w:val="28"/>
          <w:szCs w:val="28"/>
        </w:rPr>
      </w:pPr>
    </w:p>
    <w:p w14:paraId="02E33CD8" w14:textId="77777777" w:rsidR="00C56341" w:rsidRDefault="00C56341" w:rsidP="00C56341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Once you find the appropriate form, you will see that you complete the application online.  You can enter the information from a browser on any kind of device. You can take your time to complete the form.  You can leave and come back to your work.  </w:t>
      </w:r>
    </w:p>
    <w:p w14:paraId="2855FDF0" w14:textId="77777777" w:rsidR="00D54C48" w:rsidRDefault="00D54C48">
      <w:pPr>
        <w:pStyle w:val="Standard"/>
        <w:spacing w:line="360" w:lineRule="auto"/>
        <w:rPr>
          <w:sz w:val="28"/>
          <w:szCs w:val="28"/>
        </w:rPr>
      </w:pPr>
    </w:p>
    <w:p w14:paraId="05FBA68D" w14:textId="77777777" w:rsidR="00D54C48" w:rsidRDefault="00FB7B59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Career Technical Education Scholarsh</w:t>
      </w:r>
      <w:r>
        <w:rPr>
          <w:sz w:val="28"/>
          <w:szCs w:val="28"/>
        </w:rPr>
        <w:t>ip applicants will be asked to</w:t>
      </w:r>
    </w:p>
    <w:p w14:paraId="223111D7" w14:textId="77777777" w:rsidR="00D54C48" w:rsidRDefault="00FB7B59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Complete the CTE application in full</w:t>
      </w:r>
    </w:p>
    <w:p w14:paraId="4F863BCC" w14:textId="77777777" w:rsidR="00D54C48" w:rsidRDefault="00FB7B59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Provide an image of the EFC (Expected Family Contribution) page from your FAFSA. You will need a screen image or even a photo from your phone of the Expected Family Contribution or E</w:t>
      </w:r>
      <w:r>
        <w:rPr>
          <w:sz w:val="28"/>
          <w:szCs w:val="28"/>
        </w:rPr>
        <w:t>FC page from your current FAFSA.  The best format for our use is a pdf.</w:t>
      </w:r>
    </w:p>
    <w:p w14:paraId="6BB0E104" w14:textId="77777777" w:rsidR="00D54C48" w:rsidRDefault="00FB7B59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We are asking you to create a short video on your phone or other device.  You will simply respond to prompts in the instructions given below.</w:t>
      </w:r>
    </w:p>
    <w:p w14:paraId="7BB54378" w14:textId="77777777" w:rsidR="00D54C48" w:rsidRDefault="00FB7B59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4.Optionally, tell us anything we need </w:t>
      </w:r>
      <w:r>
        <w:rPr>
          <w:sz w:val="28"/>
          <w:szCs w:val="28"/>
        </w:rPr>
        <w:t>to know in an essay.   Because we are asking for a video, an essay is optional.  There is a page in the application form where you can write to tell us anything you think we should know about you and your education.   If there is something you would like t</w:t>
      </w:r>
      <w:r>
        <w:rPr>
          <w:sz w:val="28"/>
          <w:szCs w:val="28"/>
        </w:rPr>
        <w:t xml:space="preserve">o put in writing, then yes, tell us on that page.    </w:t>
      </w:r>
    </w:p>
    <w:p w14:paraId="73EA5DE2" w14:textId="77777777" w:rsidR="00D54C48" w:rsidRDefault="00FB7B59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There is no deadline for CTE applications.  We can accept CTE applications at any time.</w:t>
      </w:r>
    </w:p>
    <w:p w14:paraId="5ADC42CF" w14:textId="77777777" w:rsidR="00D54C48" w:rsidRDefault="00D54C48">
      <w:pPr>
        <w:pStyle w:val="Standard"/>
        <w:spacing w:line="360" w:lineRule="auto"/>
        <w:rPr>
          <w:sz w:val="40"/>
          <w:szCs w:val="40"/>
        </w:rPr>
      </w:pPr>
    </w:p>
    <w:p w14:paraId="4EFBE15B" w14:textId="77777777" w:rsidR="00D54C48" w:rsidRDefault="00FB7B59">
      <w:pPr>
        <w:pStyle w:val="Standard"/>
        <w:spacing w:line="360" w:lineRule="auto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Here are the Prompts for </w:t>
      </w:r>
      <w:proofErr w:type="gramStart"/>
      <w:r>
        <w:rPr>
          <w:b/>
          <w:bCs/>
          <w:sz w:val="40"/>
          <w:szCs w:val="40"/>
        </w:rPr>
        <w:t>CTE  Student</w:t>
      </w:r>
      <w:proofErr w:type="gramEnd"/>
      <w:r>
        <w:rPr>
          <w:b/>
          <w:bCs/>
          <w:sz w:val="40"/>
          <w:szCs w:val="40"/>
        </w:rPr>
        <w:t xml:space="preserve"> Video.  </w:t>
      </w:r>
      <w:r>
        <w:rPr>
          <w:sz w:val="40"/>
          <w:szCs w:val="40"/>
        </w:rPr>
        <w:t xml:space="preserve"> </w:t>
      </w:r>
    </w:p>
    <w:p w14:paraId="3001436A" w14:textId="77777777" w:rsidR="00D54C48" w:rsidRDefault="00FB7B59">
      <w:pPr>
        <w:pStyle w:val="Standard"/>
        <w:shd w:val="clear" w:color="auto" w:fill="FFFFFF"/>
        <w:spacing w:line="360" w:lineRule="auto"/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Please read the prompts below and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create a video on your phone or other device. In this video you will introduce yourself and respond to the prompts.   </w:t>
      </w:r>
    </w:p>
    <w:p w14:paraId="3B840DCE" w14:textId="77777777" w:rsidR="00D54C48" w:rsidRDefault="00FB7B59">
      <w:pPr>
        <w:pStyle w:val="Standard"/>
        <w:shd w:val="clear" w:color="auto" w:fill="FFFFFF"/>
        <w:spacing w:line="360" w:lineRule="auto"/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 When you complete the video, just copy/paste or drag and drop the video file into the upload folder at the link you were provided in you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 application along with 1. the completed application, 2. EFC page image.    </w:t>
      </w:r>
    </w:p>
    <w:p w14:paraId="54125893" w14:textId="77777777" w:rsidR="00D54C48" w:rsidRDefault="00FB7B59">
      <w:pPr>
        <w:pStyle w:val="Standard"/>
        <w:shd w:val="clear" w:color="auto" w:fill="FFFFFF"/>
        <w:spacing w:line="360" w:lineRule="auto"/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</w:t>
      </w:r>
    </w:p>
    <w:p w14:paraId="5EDCD6D8" w14:textId="77777777" w:rsidR="00D54C48" w:rsidRDefault="00FB7B59">
      <w:pPr>
        <w:pStyle w:val="Standard"/>
        <w:shd w:val="clear" w:color="auto" w:fill="FFFFFF"/>
        <w:spacing w:line="360" w:lineRule="auto"/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Now, for the video:   Please respond to the prompts below.  Importantly,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 if there is something about you that you want us to know, please tell us!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14:paraId="592AF555" w14:textId="77777777" w:rsidR="00D54C48" w:rsidRDefault="00D54C48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6012A80D" w14:textId="77777777" w:rsidR="00D54C48" w:rsidRDefault="00FB7B59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VIDEO PROMPTS</w:t>
      </w:r>
    </w:p>
    <w:p w14:paraId="46C5E353" w14:textId="77777777" w:rsidR="00D54C48" w:rsidRDefault="00FB7B59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Be sure to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tell us: </w:t>
      </w:r>
    </w:p>
    <w:p w14:paraId="30AEB082" w14:textId="77777777" w:rsidR="00D54C48" w:rsidRDefault="00FB7B59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-- Your name</w:t>
      </w:r>
    </w:p>
    <w:p w14:paraId="38B63E66" w14:textId="77777777" w:rsidR="00D54C48" w:rsidRDefault="00FB7B59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-- Where you went to high school and where you live.</w:t>
      </w:r>
    </w:p>
    <w:p w14:paraId="42849A5C" w14:textId="77777777" w:rsidR="00D54C48" w:rsidRDefault="00FB7B59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–  What training or certification you would like to attend.  </w:t>
      </w:r>
    </w:p>
    <w:p w14:paraId="742283F3" w14:textId="77777777" w:rsidR="00D54C48" w:rsidRDefault="00FB7B59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–  Why you feel this line of work would be good for you.  </w:t>
      </w:r>
    </w:p>
    <w:p w14:paraId="6B2CFAE2" w14:textId="77777777" w:rsidR="00D54C48" w:rsidRDefault="00FB7B59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– Do you work now?  What is your work experience?</w:t>
      </w:r>
    </w:p>
    <w:p w14:paraId="37A1A8D0" w14:textId="561A579B" w:rsidR="00D54C48" w:rsidRDefault="00FB7B59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– What a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 your career goals beyond </w:t>
      </w:r>
      <w:r w:rsidR="00C56341">
        <w:rPr>
          <w:rFonts w:ascii="Arial" w:eastAsia="Times New Roman" w:hAnsi="Arial" w:cs="Arial"/>
          <w:b/>
          <w:bCs/>
          <w:color w:val="222222"/>
          <w:sz w:val="28"/>
          <w:szCs w:val="28"/>
        </w:rPr>
        <w:t>this CTE training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?  Where do you hope to see yourself in 5 or in 10 years? </w:t>
      </w:r>
    </w:p>
    <w:p w14:paraId="4FD5FF04" w14:textId="77777777" w:rsidR="00D54C48" w:rsidRDefault="00D54C48">
      <w:pPr>
        <w:pStyle w:val="Standard"/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sectPr w:rsidR="00D54C4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E3CA" w14:textId="77777777" w:rsidR="00FB7B59" w:rsidRDefault="00FB7B59">
      <w:r>
        <w:separator/>
      </w:r>
    </w:p>
  </w:endnote>
  <w:endnote w:type="continuationSeparator" w:id="0">
    <w:p w14:paraId="7FEB3CE4" w14:textId="77777777" w:rsidR="00FB7B59" w:rsidRDefault="00FB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FD65" w14:textId="77777777" w:rsidR="00FB7B59" w:rsidRDefault="00FB7B59">
      <w:r>
        <w:rPr>
          <w:color w:val="000000"/>
        </w:rPr>
        <w:separator/>
      </w:r>
    </w:p>
  </w:footnote>
  <w:footnote w:type="continuationSeparator" w:id="0">
    <w:p w14:paraId="1932707F" w14:textId="77777777" w:rsidR="00FB7B59" w:rsidRDefault="00FB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8646B"/>
    <w:multiLevelType w:val="multilevel"/>
    <w:tmpl w:val="3F86671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4C48"/>
    <w:rsid w:val="00C56341"/>
    <w:rsid w:val="00D54C48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3860"/>
  <w15:docId w15:val="{13508217-7776-4A19-A24A-D6D4D12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kern w:val="3"/>
        <w:sz w:val="22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Derfler</dc:creator>
  <cp:lastModifiedBy>Frank Derfler</cp:lastModifiedBy>
  <cp:revision>2</cp:revision>
  <dcterms:created xsi:type="dcterms:W3CDTF">2021-03-12T18:11:00Z</dcterms:created>
  <dcterms:modified xsi:type="dcterms:W3CDTF">2021-03-12T18:11:00Z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